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9B9" w:rsidRDefault="00A269B9" w:rsidP="00A269B9">
      <w:pPr>
        <w:spacing w:line="600" w:lineRule="exact"/>
        <w:rPr>
          <w:rFonts w:ascii="標楷體" w:eastAsia="標楷體" w:hAnsi="標楷體"/>
          <w:sz w:val="40"/>
          <w:szCs w:val="40"/>
          <w:shd w:val="clear" w:color="auto" w:fill="FFFFFF"/>
        </w:rPr>
      </w:pP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帕金森氏症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帕金森氏症是中樞神經系統退化性失調，腦中的一種神經傳導物質-多巴胺的產能不足所導致，會損害患者的動作技能、語言能力以及其他功能，還可能伴有不同程度的焦慮、抑鬱、失眠、認知困難等非運動症狀，當年紀逐漸增長，行動漸漸變得遲緩，一般人會認為是老化的現象，帕金森氏症初期的症狀如疲倦、輕度的肌肉痠痛或抽痛等，並沒有什麼特殊性，所以當發現是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罹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患帕金森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氏症時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，通常病情已惡化。</w:t>
      </w:r>
    </w:p>
    <w:p w:rsidR="00A269B9" w:rsidRPr="0076204A" w:rsidRDefault="00A269B9" w:rsidP="00A269B9">
      <w:pPr>
        <w:spacing w:line="600" w:lineRule="exact"/>
        <w:rPr>
          <w:rFonts w:ascii="標楷體" w:eastAsia="標楷體" w:hAnsi="標楷體"/>
          <w:sz w:val="40"/>
          <w:szCs w:val="40"/>
          <w:shd w:val="clear" w:color="auto" w:fill="FFFFFF"/>
        </w:rPr>
      </w:pP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帕金森氏症危險群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大多發生在50歲以上，而20-40歲的年輕人也有百分之五到十的比例會發生。</w:t>
      </w:r>
    </w:p>
    <w:p w:rsidR="00A269B9" w:rsidRPr="0076204A" w:rsidRDefault="00A269B9" w:rsidP="00A269B9">
      <w:pPr>
        <w:spacing w:line="600" w:lineRule="exact"/>
        <w:rPr>
          <w:rFonts w:ascii="標楷體" w:eastAsia="標楷體" w:hAnsi="標楷體"/>
          <w:sz w:val="40"/>
          <w:szCs w:val="40"/>
          <w:shd w:val="clear" w:color="auto" w:fill="FFFFFF"/>
        </w:rPr>
      </w:pP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帕金森氏症症狀依嚴重程度可分為五期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第一期：是單側肢體先產生症狀。若是在右側，病患第一個感覺是右手寫字或做精細的動作會較差，手會有些顫動，也較僵硬，字寫起來會有些扭曲。若在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左側，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也會感覺到手部精細動作會較笨拙。漸漸的這些顫抖、僵直症狀會愈來愈嚴重，若連續寫自己的姓名，會愈寫愈小字，或愈來愈困難。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第二期：則是兩側肢體皆有症狀。臉部表情僵硬，雙手皆會有顫抖、僵直或動作緩慢的現象，行走時軀體及兩下肢皆較僵直、遲緩，此階段仍然有能力從事輕便工作，日常生活也可自我照顧。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第三期：則兩側肢體之症狀皆加重，已無法工作，部分</w:t>
      </w:r>
      <w:r>
        <w:rPr>
          <w:rFonts w:ascii="標楷體" w:eastAsia="標楷體" w:hAnsi="標楷體" w:hint="eastAsia"/>
          <w:sz w:val="40"/>
          <w:szCs w:val="40"/>
          <w:shd w:val="clear" w:color="auto" w:fill="FFFFFF"/>
        </w:rPr>
        <w:t xml:space="preserve">          </w:t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日常生活需旁人扶助。此時走路相當緩慢，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步態像所謂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的老態龍鍾，不但步伐很小，動作很緩慢，要由座椅站立或坐下</w:t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lastRenderedPageBreak/>
        <w:t>時，皆相當困難。臉部表情更為呆滯，說話記憶較小，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構音也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較不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清楚，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但病患神智及記憶力仍然正常。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第四期：肢體症狀更嚴重， 病患行走時相當不穩，舉步維艱，需要旁人扶助才能走動，日常生活如吃飯、洗澡等皆需旁人照顧。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第五期：是帕金森氏症的末期。病患已經無法行走，完全臥床。連吞嚥、咳痰、翻身皆相當困難，因此容易產生褥瘡、肺炎及營養不良，以致死亡。由於帕金森氏症行動僵直、遲緩、步態不穩，很容易產生摔倒意外，在加上晚期的長期臥床，易產生感染，因此其死亡率是同年齡的二倍。</w:t>
      </w:r>
      <w:r w:rsidRPr="0076204A">
        <w:rPr>
          <w:rFonts w:ascii="標楷體" w:eastAsia="標楷體" w:hAnsi="標楷體"/>
          <w:sz w:val="40"/>
          <w:szCs w:val="40"/>
        </w:rPr>
        <w:br/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關於帕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金森氏症早期症狀自我檢測表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您是否發現身體出現僵硬症狀?走路步伐變小甚至行動變緩慢?小心！這些常被誤以為是衰老的正常現象都可能是帕金森氏症所造成的！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1.□嘴唇、手掌、手臂或腳會不自主抖動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2.□動作變得遲緩或出現僵硬的情形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3.□走路時手臂擺動幅度變小且步伐變小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4.□走路時腳步雜亂，不順暢，或感覺一隻腳拖在後面且可能會跌倒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5.□說話變得不清楚或變小聲，臉部缺乏表情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6.□扣鈕釦或穿衣有困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難</w:t>
      </w:r>
      <w:proofErr w:type="gramEnd"/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7.□身體在站立或走路時，身體會向前傾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8.□寫字變慢且字體變小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9.□常覺得懶洋洋，做事沒動力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10.□頸部後方或肩膀常常疼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痛</w:t>
      </w:r>
      <w:proofErr w:type="gramEnd"/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lastRenderedPageBreak/>
        <w:t>若有3個(含)以上症狀，就可能出現帕金森氏症前期症狀，建議盡快就醫。</w:t>
      </w:r>
    </w:p>
    <w:p w:rsidR="00D86D46" w:rsidRPr="00A269B9" w:rsidRDefault="00D86D46">
      <w:bookmarkStart w:id="0" w:name="_GoBack"/>
      <w:bookmarkEnd w:id="0"/>
    </w:p>
    <w:sectPr w:rsidR="00D86D46" w:rsidRPr="00A269B9" w:rsidSect="00470A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63"/>
    <w:rsid w:val="00200369"/>
    <w:rsid w:val="0042477A"/>
    <w:rsid w:val="00470A63"/>
    <w:rsid w:val="00A269B9"/>
    <w:rsid w:val="00D86D46"/>
    <w:rsid w:val="00D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B611"/>
  <w15:chartTrackingRefBased/>
  <w15:docId w15:val="{090AC231-4087-4B9B-8325-2337FB08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hz</cp:lastModifiedBy>
  <cp:revision>2</cp:revision>
  <dcterms:created xsi:type="dcterms:W3CDTF">2025-02-11T08:14:00Z</dcterms:created>
  <dcterms:modified xsi:type="dcterms:W3CDTF">2025-02-11T08:14:00Z</dcterms:modified>
</cp:coreProperties>
</file>