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4462" w:rsidRPr="00B82971" w:rsidRDefault="003D4462" w:rsidP="003D4462">
      <w:pPr>
        <w:widowControl/>
        <w:spacing w:line="600" w:lineRule="exact"/>
        <w:rPr>
          <w:rFonts w:ascii="標楷體" w:eastAsia="標楷體" w:hAnsi="標楷體" w:cs="新細明體"/>
          <w:kern w:val="0"/>
          <w:sz w:val="32"/>
          <w:szCs w:val="40"/>
        </w:rPr>
      </w:pPr>
      <w:r w:rsidRPr="00B82971">
        <w:rPr>
          <w:rFonts w:ascii="標楷體" w:eastAsia="標楷體" w:hAnsi="標楷體" w:cs="新細明體"/>
          <w:kern w:val="0"/>
          <w:sz w:val="32"/>
          <w:szCs w:val="40"/>
        </w:rPr>
        <w:t>春冬兩季</w:t>
      </w:r>
      <w:proofErr w:type="gramStart"/>
      <w:r w:rsidRPr="00B82971">
        <w:rPr>
          <w:rFonts w:ascii="標楷體" w:eastAsia="標楷體" w:hAnsi="標楷體" w:cs="新細明體"/>
          <w:kern w:val="0"/>
          <w:sz w:val="32"/>
          <w:szCs w:val="40"/>
        </w:rPr>
        <w:t>是諾羅病毒</w:t>
      </w:r>
      <w:proofErr w:type="gramEnd"/>
      <w:r w:rsidRPr="00B82971">
        <w:rPr>
          <w:rFonts w:ascii="標楷體" w:eastAsia="標楷體" w:hAnsi="標楷體" w:cs="新細明體"/>
          <w:kern w:val="0"/>
          <w:sz w:val="32"/>
          <w:szCs w:val="40"/>
        </w:rPr>
        <w:t>好發季節，尤其外食族感染機率高，呼籲民眾勿生食；</w:t>
      </w:r>
      <w:proofErr w:type="gramStart"/>
      <w:r w:rsidRPr="00B82971">
        <w:rPr>
          <w:rFonts w:ascii="標楷體" w:eastAsia="標楷體" w:hAnsi="標楷體" w:cs="新細明體"/>
          <w:kern w:val="0"/>
          <w:sz w:val="32"/>
          <w:szCs w:val="40"/>
        </w:rPr>
        <w:t>此外，</w:t>
      </w:r>
      <w:proofErr w:type="gramEnd"/>
      <w:r w:rsidRPr="00B82971">
        <w:rPr>
          <w:rFonts w:ascii="標楷體" w:eastAsia="標楷體" w:hAnsi="標楷體" w:cs="新細明體"/>
          <w:kern w:val="0"/>
          <w:sz w:val="32"/>
          <w:szCs w:val="40"/>
        </w:rPr>
        <w:t>酒精和</w:t>
      </w:r>
      <w:proofErr w:type="gramStart"/>
      <w:r w:rsidRPr="00B82971">
        <w:rPr>
          <w:rFonts w:ascii="標楷體" w:eastAsia="標楷體" w:hAnsi="標楷體" w:cs="新細明體"/>
          <w:kern w:val="0"/>
          <w:sz w:val="32"/>
          <w:szCs w:val="40"/>
        </w:rPr>
        <w:t>乾式</w:t>
      </w:r>
      <w:proofErr w:type="gramEnd"/>
      <w:r w:rsidRPr="00B82971">
        <w:rPr>
          <w:rFonts w:ascii="標楷體" w:eastAsia="標楷體" w:hAnsi="標楷體" w:cs="新細明體"/>
          <w:kern w:val="0"/>
          <w:sz w:val="32"/>
          <w:szCs w:val="40"/>
        </w:rPr>
        <w:t>洗手</w:t>
      </w:r>
      <w:proofErr w:type="gramStart"/>
      <w:r w:rsidRPr="00B82971">
        <w:rPr>
          <w:rFonts w:ascii="標楷體" w:eastAsia="標楷體" w:hAnsi="標楷體" w:cs="新細明體"/>
          <w:kern w:val="0"/>
          <w:sz w:val="32"/>
          <w:szCs w:val="40"/>
        </w:rPr>
        <w:t>液對諾羅</w:t>
      </w:r>
      <w:proofErr w:type="gramEnd"/>
      <w:r w:rsidRPr="00B82971">
        <w:rPr>
          <w:rFonts w:ascii="標楷體" w:eastAsia="標楷體" w:hAnsi="標楷體" w:cs="新細明體"/>
          <w:kern w:val="0"/>
          <w:sz w:val="32"/>
          <w:szCs w:val="40"/>
        </w:rPr>
        <w:t>病毒無效。</w:t>
      </w:r>
    </w:p>
    <w:p w:rsidR="003D4462" w:rsidRPr="00B82971" w:rsidRDefault="003D4462" w:rsidP="003D4462">
      <w:pPr>
        <w:widowControl/>
        <w:spacing w:line="600" w:lineRule="exact"/>
        <w:rPr>
          <w:rFonts w:ascii="標楷體" w:eastAsia="標楷體" w:hAnsi="標楷體" w:cs="新細明體"/>
          <w:kern w:val="0"/>
          <w:sz w:val="32"/>
          <w:szCs w:val="40"/>
        </w:rPr>
      </w:pPr>
      <w:proofErr w:type="gramStart"/>
      <w:r w:rsidRPr="00B82971">
        <w:rPr>
          <w:rFonts w:ascii="標楷體" w:eastAsia="標楷體" w:hAnsi="標楷體" w:cs="新細明體"/>
          <w:kern w:val="0"/>
          <w:sz w:val="32"/>
          <w:szCs w:val="40"/>
        </w:rPr>
        <w:t>諾羅病毒</w:t>
      </w:r>
      <w:proofErr w:type="gramEnd"/>
      <w:r w:rsidRPr="00B82971">
        <w:rPr>
          <w:rFonts w:ascii="標楷體" w:eastAsia="標楷體" w:hAnsi="標楷體" w:cs="新細明體"/>
          <w:kern w:val="0"/>
          <w:sz w:val="32"/>
          <w:szCs w:val="40"/>
        </w:rPr>
        <w:t>是透過接觸感染，民眾</w:t>
      </w:r>
      <w:proofErr w:type="gramStart"/>
      <w:r w:rsidRPr="00B82971">
        <w:rPr>
          <w:rFonts w:ascii="標楷體" w:eastAsia="標楷體" w:hAnsi="標楷體" w:cs="新細明體"/>
          <w:kern w:val="0"/>
          <w:sz w:val="32"/>
          <w:szCs w:val="40"/>
        </w:rPr>
        <w:t>在備餐前</w:t>
      </w:r>
      <w:proofErr w:type="gramEnd"/>
      <w:r w:rsidRPr="00B82971">
        <w:rPr>
          <w:rFonts w:ascii="標楷體" w:eastAsia="標楷體" w:hAnsi="標楷體" w:cs="新細明體"/>
          <w:kern w:val="0"/>
          <w:sz w:val="32"/>
          <w:szCs w:val="40"/>
        </w:rPr>
        <w:t>、飯前、便後必須勤洗手，且使用稀釋漂白水消毒、保持環境衛生。建議處理排泄物或嘔吐物一定要戴口罩、手套。提醒不要生飲、生食，海鮮類如貝類一定要煮熟才能食用學齡前幼童為易受感染的族群，大多數的人感染病毒性腸胃炎之後都可以康復，但嬰兒、幼童的免疫力較差，感染後可能出現脫水、電解質不足，進而抽搐甚至死亡，因此家長應多加留意兩種病毒傳染力都極強，</w:t>
      </w:r>
    </w:p>
    <w:p w:rsidR="003D4462" w:rsidRPr="00B82971" w:rsidRDefault="003D4462" w:rsidP="003D4462">
      <w:pPr>
        <w:widowControl/>
        <w:spacing w:line="600" w:lineRule="exact"/>
        <w:rPr>
          <w:rFonts w:ascii="標楷體" w:eastAsia="標楷體" w:hAnsi="標楷體" w:cs="新細明體"/>
          <w:kern w:val="0"/>
          <w:sz w:val="32"/>
          <w:szCs w:val="40"/>
        </w:rPr>
      </w:pPr>
      <w:r w:rsidRPr="00B82971">
        <w:rPr>
          <w:rFonts w:ascii="標楷體" w:eastAsia="標楷體" w:hAnsi="標楷體" w:cs="新細明體"/>
          <w:kern w:val="0"/>
          <w:sz w:val="32"/>
          <w:szCs w:val="40"/>
        </w:rPr>
        <w:t>輪狀病毒好發於嬰兒和6歲以下的幼童，</w:t>
      </w:r>
      <w:proofErr w:type="gramStart"/>
      <w:r w:rsidRPr="00B82971">
        <w:rPr>
          <w:rFonts w:ascii="標楷體" w:eastAsia="標楷體" w:hAnsi="標楷體" w:cs="新細明體"/>
          <w:kern w:val="0"/>
          <w:sz w:val="32"/>
          <w:szCs w:val="40"/>
        </w:rPr>
        <w:t>諾羅病毒</w:t>
      </w:r>
      <w:proofErr w:type="gramEnd"/>
      <w:r w:rsidRPr="00B82971">
        <w:rPr>
          <w:rFonts w:ascii="標楷體" w:eastAsia="標楷體" w:hAnsi="標楷體" w:cs="新細明體"/>
          <w:kern w:val="0"/>
          <w:sz w:val="32"/>
          <w:szCs w:val="40"/>
        </w:rPr>
        <w:t>則是任何</w:t>
      </w:r>
      <w:proofErr w:type="gramStart"/>
      <w:r w:rsidRPr="00B82971">
        <w:rPr>
          <w:rFonts w:ascii="標楷體" w:eastAsia="標楷體" w:hAnsi="標楷體" w:cs="新細明體"/>
          <w:kern w:val="0"/>
          <w:sz w:val="32"/>
          <w:szCs w:val="40"/>
        </w:rPr>
        <w:t>年齡層皆可能</w:t>
      </w:r>
      <w:proofErr w:type="gramEnd"/>
      <w:r w:rsidRPr="00B82971">
        <w:rPr>
          <w:rFonts w:ascii="標楷體" w:eastAsia="標楷體" w:hAnsi="標楷體" w:cs="新細明體"/>
          <w:kern w:val="0"/>
          <w:sz w:val="32"/>
          <w:szCs w:val="40"/>
        </w:rPr>
        <w:t>被感染，主要</w:t>
      </w:r>
      <w:proofErr w:type="gramStart"/>
      <w:r w:rsidRPr="00B82971">
        <w:rPr>
          <w:rFonts w:ascii="標楷體" w:eastAsia="標楷體" w:hAnsi="標楷體" w:cs="新細明體"/>
          <w:kern w:val="0"/>
          <w:sz w:val="32"/>
          <w:szCs w:val="40"/>
        </w:rPr>
        <w:t>透過糞口途徑</w:t>
      </w:r>
      <w:proofErr w:type="gramEnd"/>
      <w:r w:rsidRPr="00B82971">
        <w:rPr>
          <w:rFonts w:ascii="標楷體" w:eastAsia="標楷體" w:hAnsi="標楷體" w:cs="新細明體"/>
          <w:kern w:val="0"/>
          <w:sz w:val="32"/>
          <w:szCs w:val="40"/>
        </w:rPr>
        <w:t>傳播，其中輪狀病毒除了可藉由飲食傳播外，也可能附著在玩具、器皿、門把、馬桶等長達10天甚至更久，建議家中如有腹瀉患者，應加強環境、用物、玩具等清潔與消毒。 </w:t>
      </w:r>
    </w:p>
    <w:p w:rsidR="003D4462" w:rsidRPr="00B82971" w:rsidRDefault="003D4462" w:rsidP="003D4462">
      <w:pPr>
        <w:widowControl/>
        <w:spacing w:line="600" w:lineRule="exact"/>
        <w:rPr>
          <w:rFonts w:ascii="標楷體" w:eastAsia="標楷體" w:hAnsi="標楷體" w:cs="新細明體"/>
          <w:kern w:val="0"/>
          <w:sz w:val="32"/>
          <w:szCs w:val="40"/>
        </w:rPr>
      </w:pPr>
      <w:r w:rsidRPr="00B82971">
        <w:rPr>
          <w:rFonts w:ascii="標楷體" w:eastAsia="標楷體" w:hAnsi="標楷體" w:cs="新細明體"/>
          <w:kern w:val="0"/>
          <w:sz w:val="32"/>
          <w:szCs w:val="40"/>
        </w:rPr>
        <w:t>病毒性腸胃炎的症狀為水瀉和嘔吐，</w:t>
      </w:r>
      <w:proofErr w:type="gramStart"/>
      <w:r w:rsidRPr="00B82971">
        <w:rPr>
          <w:rFonts w:ascii="標楷體" w:eastAsia="標楷體" w:hAnsi="標楷體" w:cs="新細明體"/>
          <w:kern w:val="0"/>
          <w:sz w:val="32"/>
          <w:szCs w:val="40"/>
        </w:rPr>
        <w:t>諾羅病毒</w:t>
      </w:r>
      <w:proofErr w:type="gramEnd"/>
      <w:r w:rsidRPr="00B82971">
        <w:rPr>
          <w:rFonts w:ascii="標楷體" w:eastAsia="標楷體" w:hAnsi="標楷體" w:cs="新細明體"/>
          <w:kern w:val="0"/>
          <w:sz w:val="32"/>
          <w:szCs w:val="40"/>
        </w:rPr>
        <w:t>的嘔吐症狀較為明顯，輪狀病毒感染則以水瀉及發燒症狀為主，唯有落實勤洗手，並注意個人及環境衛生，不生飲、生食，與他人共食使用公筷</w:t>
      </w:r>
      <w:proofErr w:type="gramStart"/>
      <w:r w:rsidRPr="00B82971">
        <w:rPr>
          <w:rFonts w:ascii="標楷體" w:eastAsia="標楷體" w:hAnsi="標楷體" w:cs="新細明體"/>
          <w:kern w:val="0"/>
          <w:sz w:val="32"/>
          <w:szCs w:val="40"/>
        </w:rPr>
        <w:t>母匙，</w:t>
      </w:r>
      <w:proofErr w:type="gramEnd"/>
      <w:r w:rsidRPr="00B82971">
        <w:rPr>
          <w:rFonts w:ascii="標楷體" w:eastAsia="標楷體" w:hAnsi="標楷體" w:cs="新細明體"/>
          <w:kern w:val="0"/>
          <w:sz w:val="32"/>
          <w:szCs w:val="40"/>
        </w:rPr>
        <w:t>才能有效降低感染風險。</w:t>
      </w:r>
    </w:p>
    <w:p w:rsidR="00D86D46" w:rsidRPr="003D4462" w:rsidRDefault="003D4462">
      <w:bookmarkStart w:id="0" w:name="_GoBack"/>
      <w:r>
        <w:rPr>
          <w:noProof/>
        </w:rPr>
        <w:lastRenderedPageBreak/>
        <w:drawing>
          <wp:inline distT="0" distB="0" distL="0" distR="0" wp14:anchorId="050BDDED">
            <wp:extent cx="6496150" cy="494347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543" cy="4951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D86D46" w:rsidRPr="003D4462" w:rsidSect="00470A6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A63"/>
    <w:rsid w:val="000F5BEE"/>
    <w:rsid w:val="00200369"/>
    <w:rsid w:val="003D4462"/>
    <w:rsid w:val="0042477A"/>
    <w:rsid w:val="00470A63"/>
    <w:rsid w:val="00A269B9"/>
    <w:rsid w:val="00D86D46"/>
    <w:rsid w:val="00DD4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B06B611"/>
  <w15:chartTrackingRefBased/>
  <w15:docId w15:val="{090AC231-4087-4B9B-8325-2337FB08E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69</Words>
  <Characters>395</Characters>
  <Application>Microsoft Office Word</Application>
  <DocSecurity>0</DocSecurity>
  <Lines>3</Lines>
  <Paragraphs>1</Paragraphs>
  <ScaleCrop>false</ScaleCrop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hz</dc:creator>
  <cp:keywords/>
  <dc:description/>
  <cp:lastModifiedBy>hz</cp:lastModifiedBy>
  <cp:revision>2</cp:revision>
  <dcterms:created xsi:type="dcterms:W3CDTF">2025-02-11T08:16:00Z</dcterms:created>
  <dcterms:modified xsi:type="dcterms:W3CDTF">2025-02-11T08:16:00Z</dcterms:modified>
</cp:coreProperties>
</file>